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3112" w:rsidRPr="00D93112" w:rsidRDefault="00D93112" w:rsidP="00254D02">
      <w:pPr>
        <w:pStyle w:val="a4"/>
        <w:shd w:val="clear" w:color="auto" w:fill="FFFFFF"/>
        <w:spacing w:before="0" w:beforeAutospacing="0" w:after="0" w:afterAutospacing="0" w:line="276" w:lineRule="auto"/>
        <w:jc w:val="center"/>
        <w:rPr>
          <w:color w:val="000000"/>
          <w:sz w:val="28"/>
          <w:szCs w:val="28"/>
        </w:rPr>
      </w:pPr>
      <w:r w:rsidRPr="00D93112">
        <w:rPr>
          <w:b/>
          <w:bCs/>
          <w:color w:val="000000"/>
          <w:sz w:val="28"/>
          <w:szCs w:val="28"/>
        </w:rPr>
        <w:t>Ключи к заданиям муниципального этапа</w:t>
      </w:r>
    </w:p>
    <w:p w:rsidR="00D93112" w:rsidRPr="00D93112" w:rsidRDefault="00655D9F" w:rsidP="00254D02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Республиканской</w:t>
      </w:r>
      <w:r w:rsidR="00D93112" w:rsidRPr="00D93112">
        <w:rPr>
          <w:rFonts w:ascii="Times New Roman" w:hAnsi="Times New Roman" w:cs="Times New Roman"/>
          <w:b/>
          <w:sz w:val="28"/>
          <w:szCs w:val="28"/>
        </w:rPr>
        <w:t xml:space="preserve"> олимпиады школьников</w:t>
      </w:r>
    </w:p>
    <w:p w:rsidR="00D93112" w:rsidRPr="00D93112" w:rsidRDefault="00D93112" w:rsidP="00254D02">
      <w:pPr>
        <w:pStyle w:val="a4"/>
        <w:shd w:val="clear" w:color="auto" w:fill="FFFFFF"/>
        <w:spacing w:before="0" w:beforeAutospacing="0" w:after="0" w:afterAutospacing="0" w:line="276" w:lineRule="auto"/>
        <w:jc w:val="center"/>
        <w:rPr>
          <w:color w:val="000000"/>
          <w:sz w:val="28"/>
          <w:szCs w:val="28"/>
        </w:rPr>
      </w:pPr>
      <w:proofErr w:type="gramStart"/>
      <w:r w:rsidRPr="00D93112">
        <w:rPr>
          <w:b/>
          <w:sz w:val="28"/>
          <w:szCs w:val="28"/>
        </w:rPr>
        <w:t>по</w:t>
      </w:r>
      <w:proofErr w:type="gramEnd"/>
      <w:r w:rsidRPr="00D93112">
        <w:rPr>
          <w:b/>
          <w:sz w:val="28"/>
          <w:szCs w:val="28"/>
        </w:rPr>
        <w:t xml:space="preserve"> русской литературе для школ с родным (нерусским) языком обучения</w:t>
      </w:r>
    </w:p>
    <w:p w:rsidR="00D93112" w:rsidRPr="00D93112" w:rsidRDefault="00D93112" w:rsidP="00254D02">
      <w:pPr>
        <w:pStyle w:val="a4"/>
        <w:shd w:val="clear" w:color="auto" w:fill="FFFFFF"/>
        <w:spacing w:before="0" w:beforeAutospacing="0" w:after="0" w:afterAutospacing="0" w:line="276" w:lineRule="auto"/>
        <w:jc w:val="center"/>
        <w:rPr>
          <w:color w:val="000000"/>
          <w:sz w:val="28"/>
          <w:szCs w:val="28"/>
        </w:rPr>
      </w:pPr>
      <w:r w:rsidRPr="00D93112">
        <w:rPr>
          <w:b/>
          <w:bCs/>
          <w:color w:val="000000"/>
          <w:sz w:val="28"/>
          <w:szCs w:val="28"/>
        </w:rPr>
        <w:t>2016/2017 учебный год</w:t>
      </w:r>
    </w:p>
    <w:p w:rsidR="00D93112" w:rsidRPr="00D93112" w:rsidRDefault="00D93112" w:rsidP="00254D02">
      <w:pPr>
        <w:pStyle w:val="a4"/>
        <w:shd w:val="clear" w:color="auto" w:fill="FFFFFF"/>
        <w:spacing w:before="0" w:beforeAutospacing="0" w:after="0" w:afterAutospacing="0" w:line="276" w:lineRule="auto"/>
        <w:jc w:val="center"/>
        <w:rPr>
          <w:b/>
          <w:bCs/>
          <w:color w:val="000000"/>
          <w:sz w:val="28"/>
          <w:szCs w:val="28"/>
        </w:rPr>
      </w:pPr>
      <w:r w:rsidRPr="00D93112">
        <w:rPr>
          <w:b/>
          <w:bCs/>
          <w:color w:val="000000"/>
          <w:sz w:val="28"/>
          <w:szCs w:val="28"/>
        </w:rPr>
        <w:t> </w:t>
      </w:r>
      <w:r w:rsidRPr="00D93112">
        <w:rPr>
          <w:b/>
          <w:sz w:val="28"/>
          <w:szCs w:val="28"/>
        </w:rPr>
        <w:t>7-8 класс</w:t>
      </w:r>
      <w:r w:rsidRPr="00D93112">
        <w:rPr>
          <w:b/>
          <w:bCs/>
          <w:color w:val="000000"/>
          <w:sz w:val="28"/>
          <w:szCs w:val="28"/>
        </w:rPr>
        <w:t xml:space="preserve"> </w:t>
      </w:r>
    </w:p>
    <w:p w:rsidR="00D93112" w:rsidRDefault="00D93112" w:rsidP="00CC7037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0" w:name="_GoBack"/>
      <w:bookmarkEnd w:id="0"/>
    </w:p>
    <w:p w:rsidR="00BE44FD" w:rsidRPr="0006103D" w:rsidRDefault="003C5E0B" w:rsidP="00CC7037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06103D">
        <w:rPr>
          <w:rFonts w:ascii="Times New Roman" w:hAnsi="Times New Roman" w:cs="Times New Roman"/>
          <w:b/>
          <w:sz w:val="26"/>
          <w:szCs w:val="26"/>
        </w:rPr>
        <w:t>Время выполнения –</w:t>
      </w:r>
      <w:r w:rsidR="00BE44FD" w:rsidRPr="0006103D">
        <w:rPr>
          <w:rFonts w:ascii="Times New Roman" w:hAnsi="Times New Roman" w:cs="Times New Roman"/>
          <w:b/>
          <w:sz w:val="26"/>
          <w:szCs w:val="26"/>
        </w:rPr>
        <w:t xml:space="preserve"> 120 минут</w:t>
      </w:r>
    </w:p>
    <w:p w:rsidR="00BE44FD" w:rsidRDefault="003C5E0B" w:rsidP="00CC7037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06103D">
        <w:rPr>
          <w:rFonts w:ascii="Times New Roman" w:hAnsi="Times New Roman" w:cs="Times New Roman"/>
          <w:b/>
          <w:sz w:val="26"/>
          <w:szCs w:val="26"/>
        </w:rPr>
        <w:t>Общий максимальный</w:t>
      </w:r>
      <w:r w:rsidR="00BE44FD" w:rsidRPr="0006103D">
        <w:rPr>
          <w:rFonts w:ascii="Times New Roman" w:hAnsi="Times New Roman" w:cs="Times New Roman"/>
          <w:b/>
          <w:sz w:val="26"/>
          <w:szCs w:val="26"/>
        </w:rPr>
        <w:t xml:space="preserve"> балл</w:t>
      </w:r>
      <w:r w:rsidRPr="0006103D">
        <w:rPr>
          <w:rFonts w:ascii="Times New Roman" w:hAnsi="Times New Roman" w:cs="Times New Roman"/>
          <w:b/>
          <w:sz w:val="26"/>
          <w:szCs w:val="26"/>
        </w:rPr>
        <w:t xml:space="preserve"> – </w:t>
      </w:r>
      <w:r w:rsidR="00BE44FD" w:rsidRPr="0006103D">
        <w:rPr>
          <w:rFonts w:ascii="Times New Roman" w:hAnsi="Times New Roman" w:cs="Times New Roman"/>
          <w:b/>
          <w:sz w:val="26"/>
          <w:szCs w:val="26"/>
        </w:rPr>
        <w:t>50</w:t>
      </w:r>
    </w:p>
    <w:p w:rsidR="00D93112" w:rsidRPr="0006103D" w:rsidRDefault="00D93112" w:rsidP="00CC7037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BE44FD" w:rsidRPr="0006103D" w:rsidRDefault="00BE44FD" w:rsidP="00CC7037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06103D">
        <w:rPr>
          <w:rFonts w:ascii="Times New Roman" w:hAnsi="Times New Roman" w:cs="Times New Roman"/>
          <w:b/>
          <w:sz w:val="26"/>
          <w:szCs w:val="26"/>
        </w:rPr>
        <w:t>Задание 1.</w:t>
      </w:r>
      <w:r w:rsidR="003C5E0B" w:rsidRPr="0006103D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3C5E0B" w:rsidRPr="0006103D" w:rsidRDefault="003C5E0B" w:rsidP="00CC7037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06103D">
        <w:rPr>
          <w:rFonts w:ascii="Times New Roman" w:hAnsi="Times New Roman" w:cs="Times New Roman"/>
          <w:b/>
          <w:sz w:val="26"/>
          <w:szCs w:val="26"/>
        </w:rPr>
        <w:t>Максимальный балл – 25</w:t>
      </w:r>
    </w:p>
    <w:p w:rsidR="003C5E0B" w:rsidRPr="0006103D" w:rsidRDefault="003C5E0B" w:rsidP="00CC70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6103D">
        <w:rPr>
          <w:rFonts w:ascii="Times New Roman" w:hAnsi="Times New Roman" w:cs="Times New Roman"/>
          <w:sz w:val="26"/>
          <w:szCs w:val="26"/>
        </w:rPr>
        <w:t>Первое задание предполагает развернутый ответ типа сочинения-рассуждения на примере двух-трех произведений русской литературы. Учащиеся должны показать знания теоретико-литературных понятий «эпитет» и «метафора», содержание произведений русской художественной литературы:</w:t>
      </w:r>
    </w:p>
    <w:p w:rsidR="003C5E0B" w:rsidRPr="0006103D" w:rsidRDefault="003C5E0B" w:rsidP="00CC7037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06103D">
        <w:rPr>
          <w:rFonts w:ascii="Times New Roman" w:hAnsi="Times New Roman" w:cs="Times New Roman"/>
          <w:sz w:val="26"/>
          <w:szCs w:val="26"/>
        </w:rPr>
        <w:t>Определение эпитета – 5</w:t>
      </w:r>
    </w:p>
    <w:p w:rsidR="003C5E0B" w:rsidRPr="006A43A2" w:rsidRDefault="003C5E0B" w:rsidP="00CC7037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6A43A2">
        <w:rPr>
          <w:rFonts w:ascii="Times New Roman" w:hAnsi="Times New Roman" w:cs="Times New Roman"/>
          <w:sz w:val="26"/>
          <w:szCs w:val="26"/>
        </w:rPr>
        <w:t>Определение метафоры – 5</w:t>
      </w:r>
    </w:p>
    <w:p w:rsidR="003C5E0B" w:rsidRPr="0006103D" w:rsidRDefault="006A43A2" w:rsidP="00CC7037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6A43A2">
        <w:rPr>
          <w:rFonts w:ascii="Times New Roman" w:hAnsi="Times New Roman" w:cs="Times New Roman"/>
          <w:sz w:val="26"/>
          <w:szCs w:val="26"/>
        </w:rPr>
        <w:t xml:space="preserve">Текст приведенного в качестве примера </w:t>
      </w:r>
      <w:r w:rsidR="003C5E0B" w:rsidRPr="0006103D">
        <w:rPr>
          <w:rFonts w:ascii="Times New Roman" w:hAnsi="Times New Roman" w:cs="Times New Roman"/>
          <w:sz w:val="26"/>
          <w:szCs w:val="26"/>
        </w:rPr>
        <w:t>произведения привлекается разносторонне и обоснованно (цитаты с комментариями к ним, пересказ фрагментов текста с их оценкой, аргументированные ссылки на текст произведения) – 5</w:t>
      </w:r>
    </w:p>
    <w:p w:rsidR="003C5E0B" w:rsidRPr="0006103D" w:rsidRDefault="003C5E0B" w:rsidP="00CC7037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06103D">
        <w:rPr>
          <w:rFonts w:ascii="Times New Roman" w:hAnsi="Times New Roman" w:cs="Times New Roman"/>
          <w:sz w:val="26"/>
          <w:szCs w:val="26"/>
        </w:rPr>
        <w:t>Сочинение характеризуется композиционной цельностью, мысль последовательно развивается, нет необоснованных повторов и нарушений логической последовательности – 5.</w:t>
      </w:r>
    </w:p>
    <w:p w:rsidR="003C5E0B" w:rsidRPr="0006103D" w:rsidRDefault="003C5E0B" w:rsidP="00CC7037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06103D">
        <w:rPr>
          <w:rFonts w:ascii="Times New Roman" w:hAnsi="Times New Roman" w:cs="Times New Roman"/>
          <w:sz w:val="26"/>
          <w:szCs w:val="26"/>
        </w:rPr>
        <w:t>Нет фактичес</w:t>
      </w:r>
      <w:r w:rsidR="005418A7" w:rsidRPr="0006103D">
        <w:rPr>
          <w:rFonts w:ascii="Times New Roman" w:hAnsi="Times New Roman" w:cs="Times New Roman"/>
          <w:sz w:val="26"/>
          <w:szCs w:val="26"/>
        </w:rPr>
        <w:t>ких ошибок в фоновом материале –</w:t>
      </w:r>
      <w:r w:rsidRPr="0006103D">
        <w:rPr>
          <w:rFonts w:ascii="Times New Roman" w:hAnsi="Times New Roman" w:cs="Times New Roman"/>
          <w:sz w:val="26"/>
          <w:szCs w:val="26"/>
        </w:rPr>
        <w:t xml:space="preserve"> 2</w:t>
      </w:r>
    </w:p>
    <w:p w:rsidR="003C5E0B" w:rsidRPr="0006103D" w:rsidRDefault="0005727D" w:rsidP="00CC7037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06103D">
        <w:rPr>
          <w:rFonts w:ascii="Times New Roman" w:hAnsi="Times New Roman" w:cs="Times New Roman"/>
          <w:sz w:val="26"/>
          <w:szCs w:val="26"/>
        </w:rPr>
        <w:t>Сочинение написано в соответствии с нормами русского языка, отличается разнообразием и богатством лексики, д</w:t>
      </w:r>
      <w:r w:rsidR="005418A7" w:rsidRPr="0006103D">
        <w:rPr>
          <w:rFonts w:ascii="Times New Roman" w:hAnsi="Times New Roman" w:cs="Times New Roman"/>
          <w:sz w:val="26"/>
          <w:szCs w:val="26"/>
        </w:rPr>
        <w:t>опущено не более 2 речевых ошибок – 3</w:t>
      </w:r>
    </w:p>
    <w:p w:rsidR="001537AE" w:rsidRPr="0006103D" w:rsidRDefault="001537AE" w:rsidP="00CC7037">
      <w:pPr>
        <w:pStyle w:val="a3"/>
        <w:spacing w:after="0" w:line="240" w:lineRule="auto"/>
        <w:ind w:left="1069"/>
        <w:rPr>
          <w:rFonts w:ascii="Times New Roman" w:hAnsi="Times New Roman" w:cs="Times New Roman"/>
          <w:sz w:val="26"/>
          <w:szCs w:val="26"/>
        </w:rPr>
      </w:pPr>
    </w:p>
    <w:p w:rsidR="001537AE" w:rsidRPr="0006103D" w:rsidRDefault="001537AE" w:rsidP="00CC7037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06103D">
        <w:rPr>
          <w:rFonts w:ascii="Times New Roman" w:hAnsi="Times New Roman" w:cs="Times New Roman"/>
          <w:b/>
          <w:sz w:val="26"/>
          <w:szCs w:val="26"/>
        </w:rPr>
        <w:t>Задание 2.</w:t>
      </w:r>
    </w:p>
    <w:p w:rsidR="001537AE" w:rsidRPr="0006103D" w:rsidRDefault="001537AE" w:rsidP="00CC7037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06103D">
        <w:rPr>
          <w:rFonts w:ascii="Times New Roman" w:hAnsi="Times New Roman" w:cs="Times New Roman"/>
          <w:b/>
          <w:sz w:val="26"/>
          <w:szCs w:val="26"/>
        </w:rPr>
        <w:t>Максимальный балл – 25</w:t>
      </w:r>
    </w:p>
    <w:p w:rsidR="001537AE" w:rsidRPr="0006103D" w:rsidRDefault="0081035D" w:rsidP="0081035D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6103D">
        <w:rPr>
          <w:rFonts w:ascii="Times New Roman" w:hAnsi="Times New Roman" w:cs="Times New Roman"/>
          <w:sz w:val="26"/>
          <w:szCs w:val="26"/>
        </w:rPr>
        <w:t>Второе задание проверяет навыки учащихся по анализу поэтического текста, предполагает ответ в виде связного текста с привлечением литературоведческих терминов, помогающих проанализировать стихотворение:</w:t>
      </w:r>
    </w:p>
    <w:p w:rsidR="0081035D" w:rsidRPr="0006103D" w:rsidRDefault="0081035D" w:rsidP="0005727D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6103D">
        <w:rPr>
          <w:rFonts w:ascii="Times New Roman" w:hAnsi="Times New Roman" w:cs="Times New Roman"/>
          <w:sz w:val="26"/>
          <w:szCs w:val="26"/>
        </w:rPr>
        <w:t>Учащийся анализирует стихотворение, опираясь на авторскую позицию, раскрывает авторский замысел, при необходимости формулирует свою точку зрения, не подменяет анализ пересказом текста: верно определены тема, идея</w:t>
      </w:r>
      <w:r w:rsidR="0005727D" w:rsidRPr="0006103D">
        <w:rPr>
          <w:rFonts w:ascii="Times New Roman" w:hAnsi="Times New Roman" w:cs="Times New Roman"/>
          <w:sz w:val="26"/>
          <w:szCs w:val="26"/>
        </w:rPr>
        <w:t>, настроение</w:t>
      </w:r>
      <w:r w:rsidRPr="0006103D">
        <w:rPr>
          <w:rFonts w:ascii="Times New Roman" w:hAnsi="Times New Roman" w:cs="Times New Roman"/>
          <w:sz w:val="26"/>
          <w:szCs w:val="26"/>
        </w:rPr>
        <w:t xml:space="preserve"> </w:t>
      </w:r>
      <w:r w:rsidR="0005727D" w:rsidRPr="0006103D">
        <w:rPr>
          <w:rFonts w:ascii="Times New Roman" w:hAnsi="Times New Roman" w:cs="Times New Roman"/>
          <w:sz w:val="26"/>
          <w:szCs w:val="26"/>
        </w:rPr>
        <w:t>стихотворения, изобразительно-выразительные средства и т.д. </w:t>
      </w:r>
      <w:r w:rsidRPr="0006103D">
        <w:rPr>
          <w:rFonts w:ascii="Times New Roman" w:hAnsi="Times New Roman" w:cs="Times New Roman"/>
          <w:sz w:val="26"/>
          <w:szCs w:val="26"/>
        </w:rPr>
        <w:t>– 10</w:t>
      </w:r>
    </w:p>
    <w:p w:rsidR="0081035D" w:rsidRDefault="0081035D" w:rsidP="0005727D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6103D">
        <w:rPr>
          <w:rFonts w:ascii="Times New Roman" w:hAnsi="Times New Roman" w:cs="Times New Roman"/>
          <w:sz w:val="26"/>
          <w:szCs w:val="26"/>
        </w:rPr>
        <w:t>Литературоведческие термины употребляются корректно, подтверждаются примерами из текста, органично вписыва</w:t>
      </w:r>
      <w:r w:rsidR="0005727D" w:rsidRPr="0006103D">
        <w:rPr>
          <w:rFonts w:ascii="Times New Roman" w:hAnsi="Times New Roman" w:cs="Times New Roman"/>
          <w:sz w:val="26"/>
          <w:szCs w:val="26"/>
        </w:rPr>
        <w:t>ются в содержание сочинения – 5</w:t>
      </w:r>
    </w:p>
    <w:p w:rsidR="00063E67" w:rsidRPr="0006103D" w:rsidRDefault="00063E67" w:rsidP="00063E67">
      <w:pPr>
        <w:pStyle w:val="a3"/>
        <w:numPr>
          <w:ilvl w:val="0"/>
          <w:numId w:val="3"/>
        </w:numPr>
        <w:spacing w:after="0" w:line="240" w:lineRule="auto"/>
        <w:ind w:left="0" w:firstLine="709"/>
        <w:rPr>
          <w:rFonts w:ascii="Times New Roman" w:hAnsi="Times New Roman" w:cs="Times New Roman"/>
          <w:sz w:val="26"/>
          <w:szCs w:val="26"/>
        </w:rPr>
      </w:pPr>
      <w:r w:rsidRPr="0006103D">
        <w:rPr>
          <w:rFonts w:ascii="Times New Roman" w:hAnsi="Times New Roman" w:cs="Times New Roman"/>
          <w:sz w:val="26"/>
          <w:szCs w:val="26"/>
        </w:rPr>
        <w:t>Сочинение характеризуется композиционной цельностью, мысль последовательно развивается, нет необоснованных повторов и нарушений логической последовательности – 5.</w:t>
      </w:r>
    </w:p>
    <w:p w:rsidR="0005727D" w:rsidRPr="0006103D" w:rsidRDefault="00063E67" w:rsidP="0005727D">
      <w:pPr>
        <w:pStyle w:val="a3"/>
        <w:numPr>
          <w:ilvl w:val="0"/>
          <w:numId w:val="3"/>
        </w:numPr>
        <w:spacing w:after="0" w:line="240" w:lineRule="auto"/>
        <w:ind w:left="0" w:firstLine="709"/>
        <w:rPr>
          <w:rFonts w:ascii="Times New Roman" w:hAnsi="Times New Roman" w:cs="Times New Roman"/>
          <w:sz w:val="26"/>
          <w:szCs w:val="26"/>
        </w:rPr>
      </w:pPr>
      <w:r w:rsidRPr="0006103D">
        <w:rPr>
          <w:rFonts w:ascii="Times New Roman" w:hAnsi="Times New Roman" w:cs="Times New Roman"/>
          <w:sz w:val="26"/>
          <w:szCs w:val="26"/>
        </w:rPr>
        <w:t xml:space="preserve">Сочинение характеризуется </w:t>
      </w:r>
      <w:r w:rsidR="003A0372">
        <w:rPr>
          <w:rFonts w:ascii="Times New Roman" w:hAnsi="Times New Roman" w:cs="Times New Roman"/>
          <w:sz w:val="26"/>
          <w:szCs w:val="26"/>
        </w:rPr>
        <w:t xml:space="preserve">творческой оригинальностью, </w:t>
      </w:r>
      <w:r>
        <w:rPr>
          <w:rFonts w:ascii="Times New Roman" w:hAnsi="Times New Roman" w:cs="Times New Roman"/>
          <w:sz w:val="26"/>
          <w:szCs w:val="26"/>
        </w:rPr>
        <w:t xml:space="preserve"> нет</w:t>
      </w:r>
      <w:r w:rsidR="0005727D" w:rsidRPr="0006103D">
        <w:rPr>
          <w:rFonts w:ascii="Times New Roman" w:hAnsi="Times New Roman" w:cs="Times New Roman"/>
          <w:sz w:val="26"/>
          <w:szCs w:val="26"/>
        </w:rPr>
        <w:t xml:space="preserve"> фактически</w:t>
      </w:r>
      <w:r>
        <w:rPr>
          <w:rFonts w:ascii="Times New Roman" w:hAnsi="Times New Roman" w:cs="Times New Roman"/>
          <w:sz w:val="26"/>
          <w:szCs w:val="26"/>
        </w:rPr>
        <w:t>х ошибок в фоновом материале – 3</w:t>
      </w:r>
    </w:p>
    <w:p w:rsidR="0005727D" w:rsidRPr="0006103D" w:rsidRDefault="0005727D" w:rsidP="0005727D">
      <w:pPr>
        <w:pStyle w:val="a3"/>
        <w:numPr>
          <w:ilvl w:val="0"/>
          <w:numId w:val="3"/>
        </w:numPr>
        <w:spacing w:after="0" w:line="240" w:lineRule="auto"/>
        <w:ind w:left="0" w:firstLine="709"/>
        <w:rPr>
          <w:rFonts w:ascii="Times New Roman" w:hAnsi="Times New Roman" w:cs="Times New Roman"/>
          <w:sz w:val="26"/>
          <w:szCs w:val="26"/>
        </w:rPr>
      </w:pPr>
      <w:r w:rsidRPr="0006103D">
        <w:rPr>
          <w:rFonts w:ascii="Times New Roman" w:hAnsi="Times New Roman" w:cs="Times New Roman"/>
          <w:sz w:val="26"/>
          <w:szCs w:val="26"/>
        </w:rPr>
        <w:t>Сочинение написано в соответствии с нормами русского языка, отличается разнообразием и богатством лексики, допуще</w:t>
      </w:r>
      <w:r w:rsidR="00063E67">
        <w:rPr>
          <w:rFonts w:ascii="Times New Roman" w:hAnsi="Times New Roman" w:cs="Times New Roman"/>
          <w:sz w:val="26"/>
          <w:szCs w:val="26"/>
        </w:rPr>
        <w:t>но не более 2 речевых ошибок – 2</w:t>
      </w:r>
    </w:p>
    <w:sectPr w:rsidR="0005727D" w:rsidRPr="0006103D" w:rsidSect="0092386E">
      <w:pgSz w:w="11906" w:h="16838"/>
      <w:pgMar w:top="851" w:right="850" w:bottom="709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C0C7ED2"/>
    <w:multiLevelType w:val="hybridMultilevel"/>
    <w:tmpl w:val="411E86A2"/>
    <w:lvl w:ilvl="0" w:tplc="4EAEE4B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3951E89"/>
    <w:multiLevelType w:val="hybridMultilevel"/>
    <w:tmpl w:val="494C39CE"/>
    <w:lvl w:ilvl="0" w:tplc="4EAEE4B2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60CE77BD"/>
    <w:multiLevelType w:val="hybridMultilevel"/>
    <w:tmpl w:val="D034D0A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2665"/>
    <w:rsid w:val="0005727D"/>
    <w:rsid w:val="0006103D"/>
    <w:rsid w:val="00063E67"/>
    <w:rsid w:val="001537AE"/>
    <w:rsid w:val="00254D02"/>
    <w:rsid w:val="002B7044"/>
    <w:rsid w:val="003A0372"/>
    <w:rsid w:val="003C5E0B"/>
    <w:rsid w:val="003E6BCA"/>
    <w:rsid w:val="005418A7"/>
    <w:rsid w:val="00655D9F"/>
    <w:rsid w:val="00662665"/>
    <w:rsid w:val="006A43A2"/>
    <w:rsid w:val="00766BCB"/>
    <w:rsid w:val="0081035D"/>
    <w:rsid w:val="0092386E"/>
    <w:rsid w:val="009A26B6"/>
    <w:rsid w:val="00BE44FD"/>
    <w:rsid w:val="00CC7037"/>
    <w:rsid w:val="00D93112"/>
    <w:rsid w:val="00F56324"/>
    <w:rsid w:val="00F76D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767E49D-4FFA-4893-B669-E45A5A83B4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44FD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5E0B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D931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9CCC26-81FB-44C0-B259-8AD71A6884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334</Words>
  <Characters>1908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Айдар</dc:creator>
  <cp:keywords/>
  <dc:description/>
  <cp:lastModifiedBy>User3</cp:lastModifiedBy>
  <cp:revision>21</cp:revision>
  <dcterms:created xsi:type="dcterms:W3CDTF">2016-10-16T10:43:00Z</dcterms:created>
  <dcterms:modified xsi:type="dcterms:W3CDTF">2016-12-06T16:12:00Z</dcterms:modified>
</cp:coreProperties>
</file>